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Redaptive: Technical Infrastructure &amp; Security Posture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a subsidiary of ExxonMobil, operates as a leading Energy-as-a-Service (EaaS) provider, offering comprehensive solutions for energy efficiency and sustainability upgrades across commercial and industrial real estate portfolios. This analysis examines Redaptive's technical infrastructure and security posture based on publicly available information. The findings indicate that Redaptive leverages a modern technology stack, including cloud services from Amazon Web Services (AWS) and advanced data processing capabilities through Databricks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core operations are underpinned by the Redaptive ONE platform, which utilizes Internet of Things (IoT) technology for real-time data acquisition and analysis from smart meters deployed at client 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no public records of significant security incidents were identified, Redaptive demonstrates a proactive approach to security by actively recruiting cybersecurity professionals and aiming for compliance with industry standards such as SOC 2, ISO 27001, GDPR, and NIST CSF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Digital transformation initiatives are evident through the continuous development of the Redaptive ONE platform and strategic technology partnerships with companies like AT&amp;T and Walters Wholesale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Challenges related to data integration from diverse building systems are acknowledged, and scalability is a key focus in their platform design and business strategy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Redaptive maintains an active online technical presence through job postings, GitHub, and a newsroom featuring insights into their technology and industry trends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Founded in 2015, Redaptive's central mission is to revolutionize how commercial and industrial enterprises identify and implement energy efficiency initiatives to achieve their sustainability objectives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As a subsidiary of ExxonMobil, Redaptive operates as an Energy-as-a-Service provider, funding and installing energy-saving and energy-generating equipment for a wide range of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programs are designed to help sophisticated organizations reduce energy waste, save money, lower carbon emissions, and meet sustainability goals across their entire real estate portfolios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analysis aims to provide a comprehensive assessment of Redaptive's technical infrastructure and security posture based on publicly available information. The scope of this report encompasses an examination of their technology stack, operational technology (OT) environment, digital transformation initiatives, security incident history, security program elements, security vendor ecosystem, acknowledged technical issues, and online technical presence. The intended audience for this analysis includes business stakeholders and investors who require a formal and analytical overview of Redaptive's technical capabilities and resilience to inform strategic decisions.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Technical Infrastructure Overview</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Enterprise Systems (ERP, CRM)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Analysis of publicly available information indicates that Redaptive utilizes Pipedrive as its Customer Relationship Management (CRM)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choice of a known CRM solution suggests a structured approach to managing interactions with current and potential clients, which is crucial for an organization operating under an Energy-as-a-Service model that necessitates active customer engagement and sales pipeline management. Pipedrive is a platform often favored for its focus on sales activities and its ability to track deals through various stages, aligning with Redaptive's need to manage projects from initial engagement to ongoing service delivery.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no direct mentions of Redaptive's Enterprise Resource Planning (ERP) system were found in the provided snippets. The absence of this information in public sources could be attributed to several factors. As a subsidiary of ExxonMobil, it is plausible that Redaptive leverages ExxonMobil's existing and established ERP infrastructure for core business processes such as finance, human resources, and supply chain management. This would allow Redaptive to benefit from the scale and resources of its parent company. Alternatively, Redaptive might utilize a separate ERP system tailored to its specific operational needs, but this information may not be publicly disclosed as part of their competitive strategy or for security considerations. Further investigation beyond publicly available sources would be required to ascertain the specifics of Redaptive's ERP system.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Cloud Services and Providers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Redaptive's technical infrastructure heavily relies on cloud-based services, with Amazon Web Services (AWS) identified as a key provider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selection of AWS, a leading cloud platform, signifies Redaptive's commitment to leveraging a scalable, robust, and globally accessible infrastructure. AWS offers a wide array of services, including computing power, storage, databases, and advanced analytics capabilities, which are essential for Redaptive's operations as an EaaS provider managing large volumes of energy consumption data from numerous locations. This choice likely provides Redaptive with the flexibility and agility required to support its expanding customer base and service offerings.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research material highlights Redaptive's integration with AT&amp;T's Internet of Things (IoT) connectivity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partnership enables Redaptive to collect data from smart meters installed at customer facilities and transmit it to the cloud for processing and analysis. While these snippets do not explicitly name the cloud provider hosting Redaptive's core platform, Redaptive ONE, the integration with AT&amp;T's IoT infrastructure underscores the critical role of cloud services in their data-driven business model. The ability to securely and reliably transmit data from a vast network of IoT devices to the cloud is fundamental to providing real-time energy insights and verifying the performance of energy efficiency upgrades.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Additionally, Databricks is identified as part of Redaptive's technology stack, specifically for big data processing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Databricks is a unified analytics platform built on Apache Spark, often used for complex data analysis, machine learning, and real-time processing. The inclusion of Databricks suggests that Redaptive employs sophisticated techniques to extract valuable insights from the energy data it collects. This likely involves leveraging advanced analytics and potentially machine learning algorithms to identify energy inefficiencies, predict equipment failures, and provide actionable recommendations to their customers. The use of Databricks further reinforces Redaptive's commitment to a data-centric approach in delivering its EaaS solutions.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Network Architecture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Redaptive's network architecture is characterized by a distributed approach that leverages IoT technology for real-time data acquisition from a geographically dispersed network of customer 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 key component of this architecture is the deployment of Redaptive's proprietary smart 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smart meters, developed and distributed in partnership with Walters Wholesale, serve as the edge devices in Redaptive's network, responsible for measuring and recording energy consumption data. The decision to utilize proprietary smart meters indicates a strategic move to ensure data quality and compatibility with their Redaptive ONE platform. This also provides Redaptive with greater control over the data acquisition process, which is essential for the accuracy and reliability of their energy analytics services.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collected by the smart meters is transmitted to the cloud via AT&amp;T's IoT connectivity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partnership provides Redaptive with a robust and reliable network infrastructure for data backhaul, enabling the near real-time flow of energy consumption data from customer facilities to Redaptive's cloud-based platform. This continuous stream of data is then processed and analyzed to provide customers with valuable insights into their energy usage and the performance of implemented energy efficiency measures.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is a paramount consideration in Redaptive's network architecture. The company emphasizes the secure nature of data transmission and the Redaptive ONE platform, highlighting that data is encrypted without impacting the customer's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focus on security addresses the sensitivity of energy consumption data and the potential risks associated with IoT deployments. Furthermore, Redaptive ONE offers integration capabilities with existing Building Management Systems (BMS) through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integration allows for a more holistic view of building operations and enables the incorporation of Redaptive's energy data into customers' existing workflows and reporting systems.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Redaptive's network architecture appears to be a multi-tiered system designed for large-scale data collection, processing, and delivery of energy insights. It comprises edge devices (proprietary smart meters), IoT network connectivity (via AT&amp;T), a cloud-based data processing and analytics layer (utilizing AWS and Databricks), and enterprise systems for customer and operational management (including Pipedrive). This architecture supports Redaptive's core business model of providing Energy-as-a-Service and data-driven sustainability solutions.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Operational Technology (OT) Environment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Industrial Control Systems (ICS) and SCADA Systems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Redaptive's core business revolves around enhancing energy efficiency in commercial and industrial buildings, the publicly available information suggests that their direct involvement with traditional Industrial Control Systems (ICS) and Supervisory Control and Data Acquisition (SCADA) systems is primarily at the level of their clients' operations rather than their own internal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Redaptive's focus is on the installation and monitoring of energy-saving equipment such as HVAC systems and lighting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Their Redaptive ONE platform, however, demonstrates an understanding of and interaction with OT environments through its capability to syndicate data to Building Management Systems (BMS) via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integration allows Redaptive to leverage data from various building control systems, providing a more comprehensive analysis of energy consumption and enabling more integrated energy management solutions for their clients. The ability to connect with and extract data from existing OT systems within client facilities is a valuable aspect of Redaptive's service offering, allowing them to provide holistic energy management strategies without necessarily operating traditional industrial processes themselves.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Manufacturing Execution Systems (MES)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works with numerous manufacturing clients, offering solutions focused on energy efficiency upgrades and data-driven insights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These solutions aim to help manufacturers reduce energy consumption and achieve their sustainability goals. While Redaptive's services could potentially complement existing Manufacturing Execution Systems (MES) at client sites by providing energy-related data for broader operational optimization, there is no direct indication that Redaptive internally utilizes MES for its own operations. Redaptive's core competency lies in the realm of energy data acquisition, analysis, and the financing and implementation of energy efficiency projects, rather than the provision or direct use of MES for manufacturing process control. However, the energy-related data and analytics provided by Redaptive could be valuable inputs for manufacturing companies looking to optimize their overall operational efficiency, including energy consumption within their production processes, which are often managed by MES.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Building Automation Systems (BAS)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actively engages with Building Automation Systems (BAS) in several ways. As mentioned previously, their Redaptive ONE platform is designed to integrate with existing BMS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integration allows for the exchange of data between Redaptive's platform and the various control systems within a building, providing a unified view of energy consumption and building performance. Furthermore, Redaptive offers solutions for upgrading key components of BAS, such as HVAC systems and their controls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By financing and installing modern, energy-efficient HVAC systems, Redaptive plays a direct role in enhancing the capabilities and energy performance of a building's automation infrastructure. This comprehensive approach, combining data integration with infrastructure upgrades, positions Redaptive as a significant player in optimizing building automation for energy efficiency and sustainability.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IoT Deployments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Internet of Things (IoT) technology is central to Redaptive's business model, serving as the foundation for their real-time data collection and analysis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Redaptive has established a key strategic partnership with AT&amp;T to provide IoT connectivity for their smart 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smart meters, along with other smart sensors deployed by Redaptive, collect granular data on electricity, gas, and water usage at customer facilities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data is then transmitted via the IoT network to Redaptive's cloud-based Redaptive ONE platform, where it is processed and analyzed using artificial intelligence to provide actionable insights to customers. The extensive use of IoT deployments enables Redaptive to remotely monitor energy consumption across a large and diverse portfolio of buildings, which is fundamental to their EaaS offering and their ability to accurately measure and verify energy savings.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Digital Transformation Initiatives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Current Projects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primary focus of Redaptive's current digital transformation efforts is the ongoing development and enhancement of its Redaptive ONE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platform serves as a central hub for data analytics, providing AI-powered insights and streamlined reporting capabilities related to energy consumption and sustainability. By continuously improving Redaptive ONE, the company aims to offer greater value to its customers, enabling them to make informed decisions about energy management and sustainability initiatives. Another significant ongoing project is Redaptive's partnership with Walters Wholesale to distribute their smart 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initiative is geared towards expanding the reach of Redaptive's data solutions, making their technology more accessible to a broader customer base and facilitating the scaling of their data services business.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Technology Modernization Roadmaps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has demonstrated a clear commitment to technology modernization through recent strategic moves. The hiring of Monish Sharma as the new Chief Technology Officer (CTO) signals a strong emphasis on expanding and modernizing the company's data and technology offerings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Sharma's expertise in driving the delivery of next-generation platforms and products is expected to be instrumental in operationalizing and transitioning Redaptive to advanced technology models. This focus on modernization is further supported by a recent $100 million equity investment, which will be used to accelerate growth in projects and enhance service offerings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Additionally, Redaptive's work with clients, such as the Institute for Advanced Study, showcases their role in facilitating technology modernization for their customers. In this case, Redaptive implemented advanced technologies like geothermal systems and modernized Building Management Systems to achieve net-neutral emissions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These efforts highlight Redaptive's position not only as a financing provider but also as a key enabler of technology upgrades in the pursuit of energy efficiency and sustainability.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Innovation Labs and Pilot Programs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provided snippets do not explicitly mention formal "innovation labs" operated by Redaptive, there is evidence of their engagement in pilot programs to explore and potentially scale new sustainable energy technologies. For example, the case study with Cintas highlights a solar pilot program undertaken by Redaptive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initiative suggests a willingness to test and evaluate emerging energy solutions, indicating an innovative approach to expanding their service portfolio beyond traditional energy efficiency measures. Such pilot programs allow Redaptive to gain practical experience with new technologies, assess their feasibility and effectiveness, and potentially integrate them into their broader service offerings if successful.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Strategic Technology Partnerships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actively cultivates strategic technology partnerships to enhance its capabilities and market reach. A key partnership is with AT&amp;T, which provides the critical IoT connectivity for Redaptive's smart 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collaboration ensures the reliable transmission of energy consumption data from customer sites to Redaptive's cloud platform. Another significant partnership is with Walters Wholesale, a leading distribution company, which enables Redaptive to distribute its smart meters to a broader customer 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partnership expands the accessibility of Redaptive's data solutions and supports their growth in the US market. Beyond these specific collaborations, Redaptive also has a broader partner program that includes technology partners, consulting partners, and capital partners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These partnerships are designed to integrate Redaptive's solutions with other commercial offerings, provide technical integration services, and enhance their capital service offerings, demonstrating a collaborative approach to delivering comprehensive EaaS and data solutions.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Security Posture Analysis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Security Incident History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publicly available research material, there are no readily apparent records of significant security incidents, such as data breaches, vulnerability disclosures, regulatory findings, or security-related litigation, directly involving Redaptive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While this absence of public information could suggest a strong security track record, it is important to note that companies may not always publicly disclose all security incidents. The provided snippets do not offer any details about past security events at Redaptive. However, snippet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provides general context about the increasing cybersecurity threats faced by the utility sector, highlighting the importance of robust security measures for organizations handling energy-related data.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Current Security Program Elements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demonstrates a proactive approach to security through several elements of its current program. Job postings for Application and Cloud Security Specialists indicate an active effort to build and maintain a robust organizational information security posture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roles involve responsibilities such as conducting security assessments, implementing security controls, responding to security incidents, and ensuring compliance with industry standards and regulations. This investment in cybersecurity talent suggests a commitment to strengthening their security program. Furthermore, a job posting for the Head of Data Engineering mentions the need to comply with standards such as SOC 2 or ISO 27001 and implement policies for data quality, data management, and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Application Security Specialist job posting specifically mentions adherence to relevant regulations and standards, including GDPR and NIST CSF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references indicate that Redaptive aims to align its security practices with recognized security and compliance frameworks.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Descriptions of the Redaptive ONE platform consistently emphasize the secure nature of the platform, highlighting that data is encrypted without impacting the customer's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focus on data encryption as a key security measure underscores the importance Redaptive places on protecting sensitive energy consumption data. While no publicly available published security policies or certifications were directly found in the snippets beyond the mentions in job postings, the available information suggests that Redaptive is actively building a security program focused on talent acquisition, compliance with relevant frameworks, and data protection.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Security Vendor Ecosystem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research material does not explicitly mention any specific security service providers or technology vendor partnerships that Redaptive utilizes for its security operations. Information regarding a company's security vendor ecosystem is often kept private for security reasons. Therefore, based solely on the provided snippets, no conclusions can be drawn about Redaptive's specific security vendors or partners.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Technical Issues and Challenges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System Performance Problems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publicly available snippets do not contain any direct acknowledgments of system performance problems faced by Redaptive.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Integration Challenges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acknowledges the inherent challenges in integrating data from diverse sources within the energy management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process of collecting data from various building systems, utility providers, and even tenants can be complex due to disparate systems, data formats, and access limitations. Redaptive positions its Redaptive ONE platform and its smart metering solutions as a way to overcome these integration hurdles. By providing a unified platform and deploying their own smart meters, Redaptive aims to simplify the process of data acquisition and analysis, offering a more streamlined and comprehensive solution for energy management compared to traditional methods that often involve manual data collection and reconciliation from multiple sources.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Scalability Concerns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Scalability appears to be a key design consideration and a significant selling point for Redaptive's Redaptive ONE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platform is consistently described as being scalable and capable of deployment across entire building portfolios with minimal internal resources. This emphasis on scalability is crucial for Redaptive's EaaS model, which involves managing energy upgrades and data across numerous customer sites. Furthermore, the recent significant funding rounds secured by Redaptive are intended to support the company's growth and project scaling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These investments will enable Redaptive to expand its infrastructure and capabilities to accommodate a growing customer base and the increasing demand for its energy efficiency and sustainability solutions.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7.4 Security-Specific Pain Points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research snippets do not contain any publicly acknowledged security-specific pain points faced by Redaptive.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Online Technical Presence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Technology-Focused Job Postings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Redaptive's active recruitment for a variety of technology-focused roles on platforms like Built In Colorado and ZipRecruiter indicates a significant investment in expanding its technical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job postings, including positions such as CTO, Head of Data Engineering, IoT Engineering Manager, DevOps Engineers, Application Security Specialists, and Sales Solutions Executives, highlight the company's focus on strengthening its technology and engineering teams. The range of roles suggests a commitment to enhancing their cloud infrastructure, IoT capabilities, data analytics platform, and overall security posture. The active hiring in these areas reflects Redaptive's growth trajectory and its ongoing efforts to innovate and improve its service offerings.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GitHub Repositories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maintains a presence on GitHub under the organization "redactive-ai"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organization hosts several repositories, including "agent-os," "redactive," and "openagentspec," with descriptions suggesting involvement in AI-related projects, such as secure and composable AI agents. Given that the Redaptive ONE platform is described as AI-enabled, this GitHub activity likely relates to the development and open-sourcing of components used within their solutions. Additionally, the mention of GitHub as part of Redaptive's technology on career pages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confirms its importance in their development processes. The profile of "ambarsb" on GitHub, identified as the Director of Engineering at Redaptive Inc</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indicates that Redaptive employees actively engage with the platform, potentially for internal collaboration or contributions to the broader developer community.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8.3 Technical Blog Posts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utilizes the "Newsroom" and "Insights" sections of its website to publish articles and blog posts that often delve into technical aspects of their solutions and the broader energy efficiency and sustainability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These posts cover topics such as the benefits of smart meters, overcoming challenges in sustainability reporting, and the capabilities of the Redaptive ONE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Case studies, like the one detailing the net-neutral project with the Institute for Advanced Study, also provide technical details about the specific technologies deployed, including AI-enabled smart meters, LED lighting, geothermal systems, and modernized BMS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These blog posts serve as a valuable resource for understanding Redaptive's technical expertise, the innovative technologies they employ, and their perspectives on industry trends and challenges.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8.4 Mentions of Technology Stack on Careers Pages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Redaptive's careers pages and company overviews on platforms like Built In Colorado provide insights into their technology stack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listed technologies include a range of modern tools and frameworks, such as AWS for cloud services, Databricks for big data processing, Docker and Kubernetes for containerization and orchestration, PostgreSQL and DynamoDB for databases, Python and Java as programming languages, and React and React Native for front-end development. The inclusion of GitHub as a service used by Redaptive further reinforces their reliance on modern development and collaboration practices. This comprehensive list of technologies indicates that Redaptive employs a contemporary and cloud-native architecture to support its operations and deliver its EaaS solutions.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Conclusion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publicly available information reveals that Redaptive possesses a robust and modern technical infrastructure that is central to its Energy-as-a-Service business model. The company leverages cloud services from AWS, advanced data processing with Databricks, and a proprietary Redaptive ONE platform powered by IoT smart meters for real-time energy data acquisition and analysis. While no significant security incident history was identified in the public domain, Redaptive demonstrates a commitment to security through active recruitment of cybersecurity professionals and an stated aim to comply with industry standards like SOC 2, ISO 27001, GDPR, and NIST CSF. Digital transformation is a continuous process for Redaptive, evident in the ongoing development of its data platform and strategic partnerships aimed at expanding its reach and capabilities. Challenges related to data integration are acknowledged and addressed through their platform and metering solutions, and scalability is a key design principle and business objective. Redaptive maintains a strong online technical presence, using job postings, GitHub, and a content-rich newsroom to communicate its technological focus and industry insights. Overall, Redaptive appears to be a technologically driven company with a strong emphasis on data analytics and a proactive approach to security in the energy efficiency and sustainability sector.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Redaptive's Identified Technology Stack</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Technology/Provider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Pipedrive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 Data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Databricks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(Amazon Web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IoT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AT&amp;T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Cloudflare Bot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Travel And Expense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Navan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Virtualisation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Video Players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YouTube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Containerization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Kubernetes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PostgreSQL, DynamoDB, NoSQL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Programming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Java,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Front-end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 React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as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Terraform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Looker, Tableau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Teams, Slack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DocuSign, HubSpot, LinkedIn SalesNavigator, Salesforce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Redaptive's Key Partners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Partner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 of Partnership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ExxonMobil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Parent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AT&amp;T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IoT 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Walters Wholesale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Smart Meter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CPP Investments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Deutsche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Financing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Rabobank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 Financing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Mitsubishi HC Capital America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 Financing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ATLAS SP Partners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Financing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Pension Plan Investment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CBRE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 Strategic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Honeywell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Linse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 Commercial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GXP Investments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bl>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Colorado Office: Careers, Perks + Culture, accessed March 22, 2025, </w:t>
      </w:r>
      <w:hyperlink r:id="rId6">
        <w:r w:rsidDel="00000000" w:rsidR="00000000" w:rsidRPr="00000000">
          <w:rPr>
            <w:rFonts w:ascii="Google Sans" w:cs="Google Sans" w:eastAsia="Google Sans" w:hAnsi="Google Sans"/>
            <w:color w:val="0000ee"/>
            <w:sz w:val="24"/>
            <w:szCs w:val="24"/>
            <w:u w:val="single"/>
            <w:rtl w:val="0"/>
          </w:rPr>
          <w:t xml:space="preserve">https://www.builtincolorado.com/company/redaptive</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Company Overview, Contact Details &amp; Competitors | LeadIQ, accessed March 22, 2025, </w:t>
      </w:r>
      <w:hyperlink r:id="rId7">
        <w:r w:rsidDel="00000000" w:rsidR="00000000" w:rsidRPr="00000000">
          <w:rPr>
            <w:rFonts w:ascii="Google Sans" w:cs="Google Sans" w:eastAsia="Google Sans" w:hAnsi="Google Sans"/>
            <w:color w:val="0000ee"/>
            <w:sz w:val="24"/>
            <w:szCs w:val="24"/>
            <w:u w:val="single"/>
            <w:rtl w:val="0"/>
          </w:rPr>
          <w:t xml:space="preserve">https://leadiq.com/c/redaptive-inc/5a1daa9d2300005e009f45c7</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data platform - Redaptive, accessed March 22, 2025, </w:t>
      </w:r>
      <w:hyperlink r:id="rId8">
        <w:r w:rsidDel="00000000" w:rsidR="00000000" w:rsidRPr="00000000">
          <w:rPr>
            <w:rFonts w:ascii="Google Sans" w:cs="Google Sans" w:eastAsia="Google Sans" w:hAnsi="Google Sans"/>
            <w:color w:val="0000ee"/>
            <w:sz w:val="24"/>
            <w:szCs w:val="24"/>
            <w:u w:val="single"/>
            <w:rtl w:val="0"/>
          </w:rPr>
          <w:t xml:space="preserve">https://redaptive.com/daas</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 Application and Cloud Security Specialist - Lever, accessed March 22, 2025, </w:t>
      </w:r>
      <w:hyperlink r:id="rId9">
        <w:r w:rsidDel="00000000" w:rsidR="00000000" w:rsidRPr="00000000">
          <w:rPr>
            <w:rFonts w:ascii="Google Sans" w:cs="Google Sans" w:eastAsia="Google Sans" w:hAnsi="Google Sans"/>
            <w:color w:val="0000ee"/>
            <w:sz w:val="24"/>
            <w:szCs w:val="24"/>
            <w:u w:val="single"/>
            <w:rtl w:val="0"/>
          </w:rPr>
          <w:t xml:space="preserve">https://jobs.lever.co/redaptiveinc/cd6353ef-8e9b-46c2-9957-9869342522ac</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Security Specialist - Careers - Myworkdayjobs.com, accessed March 22, 2025, </w:t>
      </w:r>
      <w:hyperlink r:id="rId10">
        <w:r w:rsidDel="00000000" w:rsidR="00000000" w:rsidRPr="00000000">
          <w:rPr>
            <w:rFonts w:ascii="Google Sans" w:cs="Google Sans" w:eastAsia="Google Sans" w:hAnsi="Google Sans"/>
            <w:color w:val="0000ee"/>
            <w:sz w:val="24"/>
            <w:szCs w:val="24"/>
            <w:u w:val="single"/>
            <w:rtl w:val="0"/>
          </w:rPr>
          <w:t xml:space="preserve">https://redaptive.wd12.myworkdayjobs.com/en-US/Redaptive-Careers/job/Application-Security-Specialist_R-103072</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 of Data Engineering - Redaptive | Built In, accessed March 22, 2025, </w:t>
      </w:r>
      <w:hyperlink r:id="rId11">
        <w:r w:rsidDel="00000000" w:rsidR="00000000" w:rsidRPr="00000000">
          <w:rPr>
            <w:rFonts w:ascii="Google Sans" w:cs="Google Sans" w:eastAsia="Google Sans" w:hAnsi="Google Sans"/>
            <w:color w:val="0000ee"/>
            <w:sz w:val="24"/>
            <w:szCs w:val="24"/>
            <w:u w:val="single"/>
            <w:rtl w:val="0"/>
          </w:rPr>
          <w:t xml:space="preserve">https://builtin.com/job/head-data-engineering/3417571</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and Cloud Security Specialist | Redaptive - Climatebase, accessed March 22, 2025, </w:t>
      </w:r>
      <w:hyperlink r:id="rId12">
        <w:r w:rsidDel="00000000" w:rsidR="00000000" w:rsidRPr="00000000">
          <w:rPr>
            <w:rFonts w:ascii="Google Sans" w:cs="Google Sans" w:eastAsia="Google Sans" w:hAnsi="Google Sans"/>
            <w:color w:val="0000ee"/>
            <w:sz w:val="24"/>
            <w:szCs w:val="24"/>
            <w:u w:val="single"/>
            <w:rtl w:val="0"/>
          </w:rPr>
          <w:t xml:space="preserve">https://climatebase.org/job/51695192/application-and-cloud-security-specialist</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Signs First Smart Meter Distributor Partnership, accessed March 22, 2025, </w:t>
      </w:r>
      <w:hyperlink r:id="rId13">
        <w:r w:rsidDel="00000000" w:rsidR="00000000" w:rsidRPr="00000000">
          <w:rPr>
            <w:rFonts w:ascii="Google Sans" w:cs="Google Sans" w:eastAsia="Google Sans" w:hAnsi="Google Sans"/>
            <w:color w:val="0000ee"/>
            <w:sz w:val="24"/>
            <w:szCs w:val="24"/>
            <w:u w:val="single"/>
            <w:rtl w:val="0"/>
          </w:rPr>
          <w:t xml:space="preserve">https://insights.redaptive.com/smartmeterdistribution</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AT&amp;T, Redaptive Efficiency-as-a-Service Program | Better Buildings Initiative, accessed March 22, 2025, </w:t>
      </w:r>
      <w:hyperlink r:id="rId14">
        <w:r w:rsidDel="00000000" w:rsidR="00000000" w:rsidRPr="00000000">
          <w:rPr>
            <w:rFonts w:ascii="Google Sans" w:cs="Google Sans" w:eastAsia="Google Sans" w:hAnsi="Google Sans"/>
            <w:color w:val="0000ee"/>
            <w:sz w:val="24"/>
            <w:szCs w:val="24"/>
            <w:u w:val="single"/>
            <w:rtl w:val="0"/>
          </w:rPr>
          <w:t xml:space="preserve">https://betterbuildingssolutioncenter.energy.gov/implementation-models/att-redaptive-efficiency-service-program</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AT&amp;T 10x Case Study: - Better Buildings Solution Center, accessed March 22, 2025, </w:t>
      </w:r>
      <w:hyperlink r:id="rId15">
        <w:r w:rsidDel="00000000" w:rsidR="00000000" w:rsidRPr="00000000">
          <w:rPr>
            <w:rFonts w:ascii="Google Sans" w:cs="Google Sans" w:eastAsia="Google Sans" w:hAnsi="Google Sans"/>
            <w:color w:val="0000ee"/>
            <w:sz w:val="24"/>
            <w:szCs w:val="24"/>
            <w:u w:val="single"/>
            <w:rtl w:val="0"/>
          </w:rPr>
          <w:t xml:space="preserve">https://betterbuildingssolutioncenter.energy.gov/sites/default/files/tools/Redaptive%20Case%20Study.pdf</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as a Service: The Ultimate Guide - Redaptive, accessed March 22, 2025, </w:t>
      </w:r>
      <w:hyperlink r:id="rId16">
        <w:r w:rsidDel="00000000" w:rsidR="00000000" w:rsidRPr="00000000">
          <w:rPr>
            <w:rFonts w:ascii="Google Sans" w:cs="Google Sans" w:eastAsia="Google Sans" w:hAnsi="Google Sans"/>
            <w:color w:val="0000ee"/>
            <w:sz w:val="24"/>
            <w:szCs w:val="24"/>
            <w:u w:val="single"/>
            <w:rtl w:val="0"/>
          </w:rPr>
          <w:t xml:space="preserve">https://redaptive.com/energy-as-a-service</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Challenges in Sustainability Reporting - Insights - Redaptive, accessed March 22, 2025, </w:t>
      </w:r>
      <w:hyperlink r:id="rId17">
        <w:r w:rsidDel="00000000" w:rsidR="00000000" w:rsidRPr="00000000">
          <w:rPr>
            <w:rFonts w:ascii="Google Sans" w:cs="Google Sans" w:eastAsia="Google Sans" w:hAnsi="Google Sans"/>
            <w:color w:val="0000ee"/>
            <w:sz w:val="24"/>
            <w:szCs w:val="24"/>
            <w:u w:val="single"/>
            <w:rtl w:val="0"/>
          </w:rPr>
          <w:t xml:space="preserve">https://insights.redaptive.com/overcoming-challenges-in-sustainability-reporting</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Efficiency Case Studies | sustainability leaders - Redaptive, accessed March 22, 2025, </w:t>
      </w:r>
      <w:hyperlink r:id="rId18">
        <w:r w:rsidDel="00000000" w:rsidR="00000000" w:rsidRPr="00000000">
          <w:rPr>
            <w:rFonts w:ascii="Google Sans" w:cs="Google Sans" w:eastAsia="Google Sans" w:hAnsi="Google Sans"/>
            <w:color w:val="0000ee"/>
            <w:sz w:val="24"/>
            <w:szCs w:val="24"/>
            <w:u w:val="single"/>
            <w:rtl w:val="0"/>
          </w:rPr>
          <w:t xml:space="preserve">https://redaptive.com/customers</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Jobs + Careers | Built In, accessed March 22, 2025, </w:t>
      </w:r>
      <w:hyperlink r:id="rId19">
        <w:r w:rsidDel="00000000" w:rsidR="00000000" w:rsidRPr="00000000">
          <w:rPr>
            <w:rFonts w:ascii="Google Sans" w:cs="Google Sans" w:eastAsia="Google Sans" w:hAnsi="Google Sans"/>
            <w:color w:val="0000ee"/>
            <w:sz w:val="24"/>
            <w:szCs w:val="24"/>
            <w:u w:val="single"/>
            <w:rtl w:val="0"/>
          </w:rPr>
          <w:t xml:space="preserve">https://builtin.com/company/redaptive/jobs</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Jobs in Colorado (Now Hiring) Mar 2025 - ZipRecruiter, accessed March 22, 2025, </w:t>
      </w:r>
      <w:hyperlink r:id="rId20">
        <w:r w:rsidDel="00000000" w:rsidR="00000000" w:rsidRPr="00000000">
          <w:rPr>
            <w:rFonts w:ascii="Google Sans" w:cs="Google Sans" w:eastAsia="Google Sans" w:hAnsi="Google Sans"/>
            <w:color w:val="0000ee"/>
            <w:sz w:val="24"/>
            <w:szCs w:val="24"/>
            <w:u w:val="single"/>
            <w:rtl w:val="0"/>
          </w:rPr>
          <w:t xml:space="preserve">https://www.ziprecruiter.com/co/Redaptive/Jobs/--in-Colorado?id=hqD2zYAeZ+147WsjF+JZRi4f0Lc=</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31 Redaptive Jobs Near You - Apply Now - Mar 2025 - ZipRecruiter, accessed March 22, 2025, </w:t>
      </w:r>
      <w:hyperlink r:id="rId21">
        <w:r w:rsidDel="00000000" w:rsidR="00000000" w:rsidRPr="00000000">
          <w:rPr>
            <w:rFonts w:ascii="Google Sans" w:cs="Google Sans" w:eastAsia="Google Sans" w:hAnsi="Google Sans"/>
            <w:color w:val="0000ee"/>
            <w:sz w:val="24"/>
            <w:szCs w:val="24"/>
            <w:u w:val="single"/>
            <w:rtl w:val="0"/>
          </w:rPr>
          <w:t xml:space="preserve">https://www.ziprecruiter.com/Jobs/Redaptive</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Solutions Executive | Redaptive - Climatebase, accessed March 22, 2025, </w:t>
      </w:r>
      <w:hyperlink r:id="rId22">
        <w:r w:rsidDel="00000000" w:rsidR="00000000" w:rsidRPr="00000000">
          <w:rPr>
            <w:rFonts w:ascii="Google Sans" w:cs="Google Sans" w:eastAsia="Google Sans" w:hAnsi="Google Sans"/>
            <w:color w:val="0000ee"/>
            <w:sz w:val="24"/>
            <w:szCs w:val="24"/>
            <w:u w:val="single"/>
            <w:rtl w:val="0"/>
          </w:rPr>
          <w:t xml:space="preserve">https://climatebase.org/job/54355052/sales-solutions-executive?utm_source=jobs_directory</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Careers at Redaptive, accessed March 22, 2025, </w:t>
      </w:r>
      <w:hyperlink r:id="rId23">
        <w:r w:rsidDel="00000000" w:rsidR="00000000" w:rsidRPr="00000000">
          <w:rPr>
            <w:rFonts w:ascii="Google Sans" w:cs="Google Sans" w:eastAsia="Google Sans" w:hAnsi="Google Sans"/>
            <w:color w:val="0000ee"/>
            <w:sz w:val="24"/>
            <w:szCs w:val="24"/>
            <w:u w:val="single"/>
            <w:rtl w:val="0"/>
          </w:rPr>
          <w:t xml:space="preserve">https://redaptive.com/company/careers</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Redactive - GitHub, accessed March 22, 2025, </w:t>
      </w:r>
      <w:hyperlink r:id="rId24">
        <w:r w:rsidDel="00000000" w:rsidR="00000000" w:rsidRPr="00000000">
          <w:rPr>
            <w:rFonts w:ascii="Google Sans" w:cs="Google Sans" w:eastAsia="Google Sans" w:hAnsi="Google Sans"/>
            <w:color w:val="0000ee"/>
            <w:sz w:val="24"/>
            <w:szCs w:val="24"/>
            <w:u w:val="single"/>
            <w:rtl w:val="0"/>
          </w:rPr>
          <w:t xml:space="preserve">https://github.com/redactive-ai</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Ambar Bokare ambarsb - GitHub, accessed March 22, 2025, </w:t>
      </w:r>
      <w:hyperlink r:id="rId25">
        <w:r w:rsidDel="00000000" w:rsidR="00000000" w:rsidRPr="00000000">
          <w:rPr>
            <w:rFonts w:ascii="Google Sans" w:cs="Google Sans" w:eastAsia="Google Sans" w:hAnsi="Google Sans"/>
            <w:color w:val="0000ee"/>
            <w:sz w:val="24"/>
            <w:szCs w:val="24"/>
            <w:u w:val="single"/>
            <w:rtl w:val="0"/>
          </w:rPr>
          <w:t xml:space="preserve">https://github.com/ambarsb</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Corporate Sustainability Initiatives, accessed March 22, 2025, </w:t>
      </w:r>
      <w:hyperlink r:id="rId26">
        <w:r w:rsidDel="00000000" w:rsidR="00000000" w:rsidRPr="00000000">
          <w:rPr>
            <w:rFonts w:ascii="Google Sans" w:cs="Google Sans" w:eastAsia="Google Sans" w:hAnsi="Google Sans"/>
            <w:color w:val="0000ee"/>
            <w:sz w:val="24"/>
            <w:szCs w:val="24"/>
            <w:u w:val="single"/>
            <w:rtl w:val="0"/>
          </w:rPr>
          <w:t xml:space="preserve">https://redaptive.com/</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Sustainability News - Redaptive, accessed March 22, 2025, </w:t>
      </w:r>
      <w:hyperlink r:id="rId27">
        <w:r w:rsidDel="00000000" w:rsidR="00000000" w:rsidRPr="00000000">
          <w:rPr>
            <w:rFonts w:ascii="Google Sans" w:cs="Google Sans" w:eastAsia="Google Sans" w:hAnsi="Google Sans"/>
            <w:color w:val="0000ee"/>
            <w:sz w:val="24"/>
            <w:szCs w:val="24"/>
            <w:u w:val="single"/>
            <w:rtl w:val="0"/>
          </w:rPr>
          <w:t xml:space="preserve">https://redaptive.com/newsroom</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Developing a Net-Neutral Renewable Energy and Efficiency Project for the Institute for Advanced Study Campus | Better Buildings Initiative, accessed March 22, 2025, </w:t>
      </w:r>
      <w:hyperlink r:id="rId28">
        <w:r w:rsidDel="00000000" w:rsidR="00000000" w:rsidRPr="00000000">
          <w:rPr>
            <w:rFonts w:ascii="Google Sans" w:cs="Google Sans" w:eastAsia="Google Sans" w:hAnsi="Google Sans"/>
            <w:color w:val="0000ee"/>
            <w:sz w:val="24"/>
            <w:szCs w:val="24"/>
            <w:u w:val="single"/>
            <w:rtl w:val="0"/>
          </w:rPr>
          <w:t xml:space="preserve">https://betterbuildingssolutioncenter.energy.gov/implementation-models/redaptive-developing-net-neutral-renewable-energy-and-efficiency-project</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 Better Buildings Initiative, accessed March 22, 2025, </w:t>
      </w:r>
      <w:hyperlink r:id="rId29">
        <w:r w:rsidDel="00000000" w:rsidR="00000000" w:rsidRPr="00000000">
          <w:rPr>
            <w:rFonts w:ascii="Google Sans" w:cs="Google Sans" w:eastAsia="Google Sans" w:hAnsi="Google Sans"/>
            <w:color w:val="0000ee"/>
            <w:sz w:val="24"/>
            <w:szCs w:val="24"/>
            <w:u w:val="single"/>
            <w:rtl w:val="0"/>
          </w:rPr>
          <w:t xml:space="preserve">https://betterbuildingssolutioncenter.energy.gov/partners/redaptive-inc</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Redaptive ONE Platform Simplifies Building Energy Management and ESG Reporting, accessed March 22, 2025, </w:t>
      </w:r>
      <w:hyperlink r:id="rId30">
        <w:r w:rsidDel="00000000" w:rsidR="00000000" w:rsidRPr="00000000">
          <w:rPr>
            <w:rFonts w:ascii="Google Sans" w:cs="Google Sans" w:eastAsia="Google Sans" w:hAnsi="Google Sans"/>
            <w:color w:val="0000ee"/>
            <w:sz w:val="24"/>
            <w:szCs w:val="24"/>
            <w:u w:val="single"/>
            <w:rtl w:val="0"/>
          </w:rPr>
          <w:t xml:space="preserve">https://www.newswire.ca/news-releases/new-redaptive-one-platform-simplifies-building-energy-management-and-esg-reporting-813380990.html</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Insights - Redaptive, accessed March 22, 2025, </w:t>
      </w:r>
      <w:hyperlink r:id="rId31">
        <w:r w:rsidDel="00000000" w:rsidR="00000000" w:rsidRPr="00000000">
          <w:rPr>
            <w:rFonts w:ascii="Google Sans" w:cs="Google Sans" w:eastAsia="Google Sans" w:hAnsi="Google Sans"/>
            <w:color w:val="0000ee"/>
            <w:sz w:val="24"/>
            <w:szCs w:val="24"/>
            <w:u w:val="single"/>
            <w:rtl w:val="0"/>
          </w:rPr>
          <w:t xml:space="preserve">https://insights.redaptive.com/</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 filed with the Securities and Exchange Commission on November 17, 2021 - SEC.gov, accessed March 22, 2025, </w:t>
      </w:r>
      <w:hyperlink r:id="rId32">
        <w:r w:rsidDel="00000000" w:rsidR="00000000" w:rsidRPr="00000000">
          <w:rPr>
            <w:rFonts w:ascii="Google Sans" w:cs="Google Sans" w:eastAsia="Google Sans" w:hAnsi="Google Sans"/>
            <w:color w:val="0000ee"/>
            <w:sz w:val="24"/>
            <w:szCs w:val="24"/>
            <w:u w:val="single"/>
            <w:rtl w:val="0"/>
          </w:rPr>
          <w:t xml:space="preserve">https://www.sec.gov/Archives/edgar/data/1737189/000162828021023724/redaptives-1.htm</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Redaptive, accessed March 22, 2025, </w:t>
      </w:r>
      <w:hyperlink r:id="rId33">
        <w:r w:rsidDel="00000000" w:rsidR="00000000" w:rsidRPr="00000000">
          <w:rPr>
            <w:rFonts w:ascii="Google Sans" w:cs="Google Sans" w:eastAsia="Google Sans" w:hAnsi="Google Sans"/>
            <w:color w:val="0000ee"/>
            <w:sz w:val="24"/>
            <w:szCs w:val="24"/>
            <w:u w:val="single"/>
            <w:rtl w:val="0"/>
          </w:rPr>
          <w:t xml:space="preserve">https://redaptive.com/company</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 Products, Competitors, Financials, Employees, Headquarters Locations, accessed March 22, 2025, </w:t>
      </w:r>
      <w:hyperlink r:id="rId34">
        <w:r w:rsidDel="00000000" w:rsidR="00000000" w:rsidRPr="00000000">
          <w:rPr>
            <w:rFonts w:ascii="Google Sans" w:cs="Google Sans" w:eastAsia="Google Sans" w:hAnsi="Google Sans"/>
            <w:color w:val="0000ee"/>
            <w:sz w:val="24"/>
            <w:szCs w:val="24"/>
            <w:u w:val="single"/>
            <w:rtl w:val="0"/>
          </w:rPr>
          <w:t xml:space="preserve">https://www.cbinsights.com/company/redaptive</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Employee Directory, Headcount &amp; Staff | LeadIQ, accessed March 22, 2025, </w:t>
      </w:r>
      <w:hyperlink r:id="rId35">
        <w:r w:rsidDel="00000000" w:rsidR="00000000" w:rsidRPr="00000000">
          <w:rPr>
            <w:rFonts w:ascii="Google Sans" w:cs="Google Sans" w:eastAsia="Google Sans" w:hAnsi="Google Sans"/>
            <w:color w:val="0000ee"/>
            <w:sz w:val="24"/>
            <w:szCs w:val="24"/>
            <w:u w:val="single"/>
            <w:rtl w:val="0"/>
          </w:rPr>
          <w:t xml:space="preserve">https://leadiq.com/c/redaptive-inc/5a1daa9d2300005e009f45c7/employee-directory</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Saving Solutions for Business | End to End project support - Redaptive, accessed March 22, 2025, </w:t>
      </w:r>
      <w:hyperlink r:id="rId36">
        <w:r w:rsidDel="00000000" w:rsidR="00000000" w:rsidRPr="00000000">
          <w:rPr>
            <w:rFonts w:ascii="Google Sans" w:cs="Google Sans" w:eastAsia="Google Sans" w:hAnsi="Google Sans"/>
            <w:color w:val="0000ee"/>
            <w:sz w:val="24"/>
            <w:szCs w:val="24"/>
            <w:u w:val="single"/>
            <w:rtl w:val="0"/>
          </w:rPr>
          <w:t xml:space="preserve">https://redaptive.com/solutions</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RPM-C-4803/4805/4806 - eBay, accessed March 22, 2025, </w:t>
      </w:r>
      <w:hyperlink r:id="rId37">
        <w:r w:rsidDel="00000000" w:rsidR="00000000" w:rsidRPr="00000000">
          <w:rPr>
            <w:rFonts w:ascii="Google Sans" w:cs="Google Sans" w:eastAsia="Google Sans" w:hAnsi="Google Sans"/>
            <w:color w:val="0000ee"/>
            <w:sz w:val="24"/>
            <w:szCs w:val="24"/>
            <w:u w:val="single"/>
            <w:rtl w:val="0"/>
          </w:rPr>
          <w:t xml:space="preserve">https://www.ebay.com/itm/375679138070</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 Solutions - Redaptive Energy energy financing, accessed March 22, 2025, </w:t>
      </w:r>
      <w:hyperlink r:id="rId38">
        <w:r w:rsidDel="00000000" w:rsidR="00000000" w:rsidRPr="00000000">
          <w:rPr>
            <w:rFonts w:ascii="Google Sans" w:cs="Google Sans" w:eastAsia="Google Sans" w:hAnsi="Google Sans"/>
            <w:color w:val="0000ee"/>
            <w:sz w:val="24"/>
            <w:szCs w:val="24"/>
            <w:u w:val="single"/>
            <w:rtl w:val="0"/>
          </w:rPr>
          <w:t xml:space="preserve">https://redaptive.com/capital-solutions</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Cintas Case Study - Redaptive Energy, accessed March 22, 2025, </w:t>
      </w:r>
      <w:hyperlink r:id="rId39">
        <w:r w:rsidDel="00000000" w:rsidR="00000000" w:rsidRPr="00000000">
          <w:rPr>
            <w:rFonts w:ascii="Google Sans" w:cs="Google Sans" w:eastAsia="Google Sans" w:hAnsi="Google Sans"/>
            <w:color w:val="0000ee"/>
            <w:sz w:val="24"/>
            <w:szCs w:val="24"/>
            <w:u w:val="single"/>
            <w:rtl w:val="0"/>
          </w:rPr>
          <w:t xml:space="preserve">https://redaptive.com/story/cintas-case-study</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HVAC Solution, accessed March 22, 2025, </w:t>
      </w:r>
      <w:hyperlink r:id="rId40">
        <w:r w:rsidDel="00000000" w:rsidR="00000000" w:rsidRPr="00000000">
          <w:rPr>
            <w:rFonts w:ascii="Google Sans" w:cs="Google Sans" w:eastAsia="Google Sans" w:hAnsi="Google Sans"/>
            <w:color w:val="0000ee"/>
            <w:sz w:val="24"/>
            <w:szCs w:val="24"/>
            <w:u w:val="single"/>
            <w:rtl w:val="0"/>
          </w:rPr>
          <w:t xml:space="preserve">https://info.redaptive.com/hvac-download</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Savings for Manufacturing - Insights - Redaptive, accessed March 22, 2025, </w:t>
      </w:r>
      <w:hyperlink r:id="rId41">
        <w:r w:rsidDel="00000000" w:rsidR="00000000" w:rsidRPr="00000000">
          <w:rPr>
            <w:rFonts w:ascii="Google Sans" w:cs="Google Sans" w:eastAsia="Google Sans" w:hAnsi="Google Sans"/>
            <w:color w:val="0000ee"/>
            <w:sz w:val="24"/>
            <w:szCs w:val="24"/>
            <w:u w:val="single"/>
            <w:rtl w:val="0"/>
          </w:rPr>
          <w:t xml:space="preserve">https://info.redaptive.com/manufacturing-eaas</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Redaptive, accessed March 22, 2025, </w:t>
      </w:r>
      <w:hyperlink r:id="rId42">
        <w:r w:rsidDel="00000000" w:rsidR="00000000" w:rsidRPr="00000000">
          <w:rPr>
            <w:rFonts w:ascii="Google Sans" w:cs="Google Sans" w:eastAsia="Google Sans" w:hAnsi="Google Sans"/>
            <w:color w:val="0000ee"/>
            <w:sz w:val="24"/>
            <w:szCs w:val="24"/>
            <w:u w:val="single"/>
            <w:rtl w:val="0"/>
          </w:rPr>
          <w:t xml:space="preserve">https://redaptive.com/casestudy-berry-global</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Sustainability with Data-driven Insights - Redaptive, accessed March 22, 2025, </w:t>
      </w:r>
      <w:hyperlink r:id="rId43">
        <w:r w:rsidDel="00000000" w:rsidR="00000000" w:rsidRPr="00000000">
          <w:rPr>
            <w:rFonts w:ascii="Google Sans" w:cs="Google Sans" w:eastAsia="Google Sans" w:hAnsi="Google Sans"/>
            <w:color w:val="0000ee"/>
            <w:sz w:val="24"/>
            <w:szCs w:val="24"/>
            <w:u w:val="single"/>
            <w:rtl w:val="0"/>
          </w:rPr>
          <w:t xml:space="preserve">https://info.redaptive.com/hubfs/Collateral/redaptive-one-sustainability-data.pdf</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IAS Case Study - Redaptive, accessed March 22, 2025, </w:t>
      </w:r>
      <w:hyperlink r:id="rId44">
        <w:r w:rsidDel="00000000" w:rsidR="00000000" w:rsidRPr="00000000">
          <w:rPr>
            <w:rFonts w:ascii="Google Sans" w:cs="Google Sans" w:eastAsia="Google Sans" w:hAnsi="Google Sans"/>
            <w:color w:val="0000ee"/>
            <w:sz w:val="24"/>
            <w:szCs w:val="24"/>
            <w:u w:val="single"/>
            <w:rtl w:val="0"/>
          </w:rPr>
          <w:t xml:space="preserve">https://redaptive.com/story/ias-case-study</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$100 Million to Accelerate Global Decarbonization Initiatives, accessed March 22, 2025, </w:t>
      </w:r>
      <w:hyperlink r:id="rId45">
        <w:r w:rsidDel="00000000" w:rsidR="00000000" w:rsidRPr="00000000">
          <w:rPr>
            <w:rFonts w:ascii="Google Sans" w:cs="Google Sans" w:eastAsia="Google Sans" w:hAnsi="Google Sans"/>
            <w:color w:val="0000ee"/>
            <w:sz w:val="24"/>
            <w:szCs w:val="24"/>
            <w:u w:val="single"/>
            <w:rtl w:val="0"/>
          </w:rPr>
          <w:t xml:space="preserve">https://redaptive.com/news/redaptive-secures-100-million-to-accelerate-global-decarbonization-initiatives</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$100 Million to Accelerate Global Decarbonization Initiatives, accessed March 22, 2025, </w:t>
      </w:r>
      <w:hyperlink r:id="rId46">
        <w:r w:rsidDel="00000000" w:rsidR="00000000" w:rsidRPr="00000000">
          <w:rPr>
            <w:rFonts w:ascii="Google Sans" w:cs="Google Sans" w:eastAsia="Google Sans" w:hAnsi="Google Sans"/>
            <w:color w:val="0000ee"/>
            <w:sz w:val="24"/>
            <w:szCs w:val="24"/>
            <w:u w:val="single"/>
            <w:rtl w:val="0"/>
          </w:rPr>
          <w:t xml:space="preserve">https://www.prnewswire.com/news-releases/redaptive-secures-100-million-to-accelerate-global-decarbonization-initiatives-302282588.html</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Hospital Network - Redaptive Energy, accessed March 22, 2025, </w:t>
      </w:r>
      <w:hyperlink r:id="rId47">
        <w:r w:rsidDel="00000000" w:rsidR="00000000" w:rsidRPr="00000000">
          <w:rPr>
            <w:rFonts w:ascii="Google Sans" w:cs="Google Sans" w:eastAsia="Google Sans" w:hAnsi="Google Sans"/>
            <w:color w:val="0000ee"/>
            <w:sz w:val="24"/>
            <w:szCs w:val="24"/>
            <w:u w:val="single"/>
            <w:rtl w:val="0"/>
          </w:rPr>
          <w:t xml:space="preserve">https://redaptive.com/casestudy-hospital-network</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Partners - Redaptive Energy, accessed March 22, 2025, </w:t>
      </w:r>
      <w:hyperlink r:id="rId48">
        <w:r w:rsidDel="00000000" w:rsidR="00000000" w:rsidRPr="00000000">
          <w:rPr>
            <w:rFonts w:ascii="Google Sans" w:cs="Google Sans" w:eastAsia="Google Sans" w:hAnsi="Google Sans"/>
            <w:color w:val="0000ee"/>
            <w:sz w:val="24"/>
            <w:szCs w:val="24"/>
            <w:u w:val="single"/>
            <w:rtl w:val="0"/>
          </w:rPr>
          <w:t xml:space="preserve">https://redaptive.com/partners</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California Resident Privacy Notice - Redaptive Energy, accessed March 22, 2025, </w:t>
      </w:r>
      <w:hyperlink r:id="rId49">
        <w:r w:rsidDel="00000000" w:rsidR="00000000" w:rsidRPr="00000000">
          <w:rPr>
            <w:rFonts w:ascii="Google Sans" w:cs="Google Sans" w:eastAsia="Google Sans" w:hAnsi="Google Sans"/>
            <w:color w:val="0000ee"/>
            <w:sz w:val="24"/>
            <w:szCs w:val="24"/>
            <w:u w:val="single"/>
            <w:rtl w:val="0"/>
          </w:rPr>
          <w:t xml:space="preserve">https://redaptive.com/california-resident-privacy-notice</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Form S-1/A Filed 2021-12-08 - SECDatabase, accessed March 22, 2025, </w:t>
      </w:r>
      <w:hyperlink r:id="rId50">
        <w:r w:rsidDel="00000000" w:rsidR="00000000" w:rsidRPr="00000000">
          <w:rPr>
            <w:rFonts w:ascii="Google Sans" w:cs="Google Sans" w:eastAsia="Google Sans" w:hAnsi="Google Sans"/>
            <w:color w:val="0000ee"/>
            <w:sz w:val="24"/>
            <w:szCs w:val="24"/>
            <w:u w:val="single"/>
            <w:rtl w:val="0"/>
          </w:rPr>
          <w:t xml:space="preserve">http://pdf.secdatabase.com/749/0001628280-21-024706.pdf</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Form S-1/A Filed 2022-03-31, accessed March 22, 2025, </w:t>
      </w:r>
      <w:hyperlink r:id="rId51">
        <w:r w:rsidDel="00000000" w:rsidR="00000000" w:rsidRPr="00000000">
          <w:rPr>
            <w:rFonts w:ascii="Google Sans" w:cs="Google Sans" w:eastAsia="Google Sans" w:hAnsi="Google Sans"/>
            <w:color w:val="0000ee"/>
            <w:sz w:val="24"/>
            <w:szCs w:val="24"/>
            <w:u w:val="single"/>
            <w:rtl w:val="0"/>
          </w:rPr>
          <w:t xml:space="preserve">http://pdf.secdatabase.com/424/0001628280-22-008053.pdf</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Honeywell strengthens smart meter cybersecurity with Quantinuum tech, randomized encryption keys | Utility Dive, accessed March 22, 2025, </w:t>
      </w:r>
      <w:hyperlink r:id="rId52">
        <w:r w:rsidDel="00000000" w:rsidR="00000000" w:rsidRPr="00000000">
          <w:rPr>
            <w:rFonts w:ascii="Google Sans" w:cs="Google Sans" w:eastAsia="Google Sans" w:hAnsi="Google Sans"/>
            <w:color w:val="0000ee"/>
            <w:sz w:val="24"/>
            <w:szCs w:val="24"/>
            <w:u w:val="single"/>
            <w:rtl w:val="0"/>
          </w:rPr>
          <w:t xml:space="preserve">https://www.utilitydive.com/news/honeywell-cyber-security-quantinuum-tech/693268/</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Energy Data Across Your Building Portfolio with Smart Meters - Insights, accessed March 22, 2025, </w:t>
      </w:r>
      <w:hyperlink r:id="rId53">
        <w:r w:rsidDel="00000000" w:rsidR="00000000" w:rsidRPr="00000000">
          <w:rPr>
            <w:rFonts w:ascii="Google Sans" w:cs="Google Sans" w:eastAsia="Google Sans" w:hAnsi="Google Sans"/>
            <w:color w:val="0000ee"/>
            <w:sz w:val="24"/>
            <w:szCs w:val="24"/>
            <w:u w:val="single"/>
            <w:rtl w:val="0"/>
          </w:rPr>
          <w:t xml:space="preserve">https://insights.redaptive.com/unlocking-energy-data-across-your-building-portfolio-with-smart-meters</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Raises $100 Million to Scale Energy-Saving Decarbonization Solutions, accessed March 22, 2025, </w:t>
      </w:r>
      <w:hyperlink r:id="rId54">
        <w:r w:rsidDel="00000000" w:rsidR="00000000" w:rsidRPr="00000000">
          <w:rPr>
            <w:rFonts w:ascii="Google Sans" w:cs="Google Sans" w:eastAsia="Google Sans" w:hAnsi="Google Sans"/>
            <w:color w:val="0000ee"/>
            <w:sz w:val="24"/>
            <w:szCs w:val="24"/>
            <w:u w:val="single"/>
            <w:rtl w:val="0"/>
          </w:rPr>
          <w:t xml:space="preserve">https://www.esgtoday.com/redaptive-raises-100-million-to-scale-energy-saving-decarbonization-solutions/</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CBRE Makes Strategic Investment in Redaptive to Promote Efficiency as a Service (“EaaS”) Model, accessed March 22, 2025, </w:t>
      </w:r>
      <w:hyperlink r:id="rId55">
        <w:r w:rsidDel="00000000" w:rsidR="00000000" w:rsidRPr="00000000">
          <w:rPr>
            <w:rFonts w:ascii="Google Sans" w:cs="Google Sans" w:eastAsia="Google Sans" w:hAnsi="Google Sans"/>
            <w:color w:val="0000ee"/>
            <w:sz w:val="24"/>
            <w:szCs w:val="24"/>
            <w:u w:val="single"/>
            <w:rtl w:val="0"/>
          </w:rPr>
          <w:t xml:space="preserve">https://ir.cbre.com/press-releases/detail/188/cbre-makes-strategic-investment-in-redaptive-to-promote</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Redaptive ONE Platform Simplifies Building Energy Management and ESG Reporting, accessed March 22, 2025, </w:t>
      </w:r>
      <w:hyperlink r:id="rId56">
        <w:r w:rsidDel="00000000" w:rsidR="00000000" w:rsidRPr="00000000">
          <w:rPr>
            <w:rFonts w:ascii="Google Sans" w:cs="Google Sans" w:eastAsia="Google Sans" w:hAnsi="Google Sans"/>
            <w:color w:val="0000ee"/>
            <w:sz w:val="24"/>
            <w:szCs w:val="24"/>
            <w:u w:val="single"/>
            <w:rtl w:val="0"/>
          </w:rPr>
          <w:t xml:space="preserve">https://www.prnewswire.com/news-releases/new-redaptive-one-platform-simplifies-building-energy-management-and-esg-reporting-301889852.html</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DevOps Engineer - Myworkdayjobs.com, accessed March 22, 2025, </w:t>
      </w:r>
      <w:hyperlink r:id="rId57">
        <w:r w:rsidDel="00000000" w:rsidR="00000000" w:rsidRPr="00000000">
          <w:rPr>
            <w:rFonts w:ascii="Google Sans" w:cs="Google Sans" w:eastAsia="Google Sans" w:hAnsi="Google Sans"/>
            <w:color w:val="0000ee"/>
            <w:sz w:val="24"/>
            <w:szCs w:val="24"/>
            <w:u w:val="single"/>
            <w:rtl w:val="0"/>
          </w:rPr>
          <w:t xml:space="preserve">https://redaptive.wd12.myworkdayjobs.com/en-US/Redaptive-Careers/job/Sr-DevOps-Engineer_R-103025</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$125M from Deutsche Bank to boost efficiency offerings | Facilities Dive, accessed March 22, 2025, </w:t>
      </w:r>
      <w:hyperlink r:id="rId58">
        <w:r w:rsidDel="00000000" w:rsidR="00000000" w:rsidRPr="00000000">
          <w:rPr>
            <w:rFonts w:ascii="Google Sans" w:cs="Google Sans" w:eastAsia="Google Sans" w:hAnsi="Google Sans"/>
            <w:color w:val="0000ee"/>
            <w:sz w:val="24"/>
            <w:szCs w:val="24"/>
            <w:u w:val="single"/>
            <w:rtl w:val="0"/>
          </w:rPr>
          <w:t xml:space="preserve">https://www.facilitiesdive.com/news/redaptive-secures-125m-deutsche-bank-efficiency-sustainability-eaas/691854/</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$125M Financing from Deutsche Bank to Deploy Energy-As-A-Service Solutions for Sustainability Programs, accessed March 22, 2025, </w:t>
      </w:r>
      <w:hyperlink r:id="rId59">
        <w:r w:rsidDel="00000000" w:rsidR="00000000" w:rsidRPr="00000000">
          <w:rPr>
            <w:rFonts w:ascii="Google Sans" w:cs="Google Sans" w:eastAsia="Google Sans" w:hAnsi="Google Sans"/>
            <w:color w:val="0000ee"/>
            <w:sz w:val="24"/>
            <w:szCs w:val="24"/>
            <w:u w:val="single"/>
            <w:rtl w:val="0"/>
          </w:rPr>
          <w:t xml:space="preserve">https://redaptive.com/news/redaptive-secures-125m-financing-from-deutsche-bank-to-deploy-energy-as-a-service-solutions-for-sustainability-programs</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ENGIE NEW VENTURES invests and parteners with energy efficiency pioneer Redaptive, accessed March 22, 2025, </w:t>
      </w:r>
      <w:hyperlink r:id="rId60">
        <w:r w:rsidDel="00000000" w:rsidR="00000000" w:rsidRPr="00000000">
          <w:rPr>
            <w:rFonts w:ascii="Google Sans" w:cs="Google Sans" w:eastAsia="Google Sans" w:hAnsi="Google Sans"/>
            <w:color w:val="0000ee"/>
            <w:sz w:val="24"/>
            <w:szCs w:val="24"/>
            <w:u w:val="single"/>
            <w:rtl w:val="0"/>
          </w:rPr>
          <w:t xml:space="preserve">https://www.engieventures.com/press-releases/engie-new-ventures-invests-and-parteners-with-energy-efficiency-pioneer-redaptive/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nfo.redaptive.com/hvac-download" TargetMode="External"/><Relationship Id="rId42" Type="http://schemas.openxmlformats.org/officeDocument/2006/relationships/hyperlink" Target="https://redaptive.com/casestudy-berry-global" TargetMode="External"/><Relationship Id="rId41" Type="http://schemas.openxmlformats.org/officeDocument/2006/relationships/hyperlink" Target="https://info.redaptive.com/manufacturing-eaas" TargetMode="External"/><Relationship Id="rId44" Type="http://schemas.openxmlformats.org/officeDocument/2006/relationships/hyperlink" Target="https://redaptive.com/story/ias-case-study" TargetMode="External"/><Relationship Id="rId43" Type="http://schemas.openxmlformats.org/officeDocument/2006/relationships/hyperlink" Target="https://info.redaptive.com/hubfs/Collateral/redaptive-one-sustainability-data.pdf" TargetMode="External"/><Relationship Id="rId46" Type="http://schemas.openxmlformats.org/officeDocument/2006/relationships/hyperlink" Target="https://www.prnewswire.com/news-releases/redaptive-secures-100-million-to-accelerate-global-decarbonization-initiatives-302282588.html" TargetMode="External"/><Relationship Id="rId45" Type="http://schemas.openxmlformats.org/officeDocument/2006/relationships/hyperlink" Target="https://redaptive.com/news/redaptive-secures-100-million-to-accelerate-global-decarbonization-initiativ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bs.lever.co/redaptiveinc/cd6353ef-8e9b-46c2-9957-9869342522ac" TargetMode="External"/><Relationship Id="rId48" Type="http://schemas.openxmlformats.org/officeDocument/2006/relationships/hyperlink" Target="https://redaptive.com/partners" TargetMode="External"/><Relationship Id="rId47" Type="http://schemas.openxmlformats.org/officeDocument/2006/relationships/hyperlink" Target="https://redaptive.com/casestudy-hospital-network" TargetMode="External"/><Relationship Id="rId49" Type="http://schemas.openxmlformats.org/officeDocument/2006/relationships/hyperlink" Target="https://redaptive.com/california-resident-privacy-notice" TargetMode="External"/><Relationship Id="rId5" Type="http://schemas.openxmlformats.org/officeDocument/2006/relationships/styles" Target="styles.xml"/><Relationship Id="rId6" Type="http://schemas.openxmlformats.org/officeDocument/2006/relationships/hyperlink" Target="https://www.builtincolorado.com/company/redaptive" TargetMode="External"/><Relationship Id="rId7" Type="http://schemas.openxmlformats.org/officeDocument/2006/relationships/hyperlink" Target="https://leadiq.com/c/redaptive-inc/5a1daa9d2300005e009f45c7" TargetMode="External"/><Relationship Id="rId8" Type="http://schemas.openxmlformats.org/officeDocument/2006/relationships/hyperlink" Target="https://redaptive.com/daas" TargetMode="External"/><Relationship Id="rId31" Type="http://schemas.openxmlformats.org/officeDocument/2006/relationships/hyperlink" Target="https://insights.redaptive.com/" TargetMode="External"/><Relationship Id="rId30" Type="http://schemas.openxmlformats.org/officeDocument/2006/relationships/hyperlink" Target="https://www.newswire.ca/news-releases/new-redaptive-one-platform-simplifies-building-energy-management-and-esg-reporting-813380990.html" TargetMode="External"/><Relationship Id="rId33" Type="http://schemas.openxmlformats.org/officeDocument/2006/relationships/hyperlink" Target="https://redaptive.com/company" TargetMode="External"/><Relationship Id="rId32" Type="http://schemas.openxmlformats.org/officeDocument/2006/relationships/hyperlink" Target="https://www.sec.gov/Archives/edgar/data/1737189/000162828021023724/redaptives-1.htm" TargetMode="External"/><Relationship Id="rId35" Type="http://schemas.openxmlformats.org/officeDocument/2006/relationships/hyperlink" Target="https://leadiq.com/c/redaptive-inc/5a1daa9d2300005e009f45c7/employee-directory" TargetMode="External"/><Relationship Id="rId34" Type="http://schemas.openxmlformats.org/officeDocument/2006/relationships/hyperlink" Target="https://www.cbinsights.com/company/redaptive" TargetMode="External"/><Relationship Id="rId37" Type="http://schemas.openxmlformats.org/officeDocument/2006/relationships/hyperlink" Target="https://www.ebay.com/itm/375679138070" TargetMode="External"/><Relationship Id="rId36" Type="http://schemas.openxmlformats.org/officeDocument/2006/relationships/hyperlink" Target="https://redaptive.com/solutions" TargetMode="External"/><Relationship Id="rId39" Type="http://schemas.openxmlformats.org/officeDocument/2006/relationships/hyperlink" Target="https://redaptive.com/story/cintas-case-study" TargetMode="External"/><Relationship Id="rId38" Type="http://schemas.openxmlformats.org/officeDocument/2006/relationships/hyperlink" Target="https://redaptive.com/capital-solutions" TargetMode="External"/><Relationship Id="rId20" Type="http://schemas.openxmlformats.org/officeDocument/2006/relationships/hyperlink" Target="https://www.ziprecruiter.com/co/Redaptive/Jobs/--in-Colorado?id=hqD2zYAeZ+147WsjF+JZRi4f0Lc%3D" TargetMode="External"/><Relationship Id="rId22" Type="http://schemas.openxmlformats.org/officeDocument/2006/relationships/hyperlink" Target="https://climatebase.org/job/54355052/sales-solutions-executive?utm_source=jobs_directory" TargetMode="External"/><Relationship Id="rId21" Type="http://schemas.openxmlformats.org/officeDocument/2006/relationships/hyperlink" Target="https://www.ziprecruiter.com/Jobs/Redaptive" TargetMode="External"/><Relationship Id="rId24" Type="http://schemas.openxmlformats.org/officeDocument/2006/relationships/hyperlink" Target="https://github.com/redactive-ai" TargetMode="External"/><Relationship Id="rId23" Type="http://schemas.openxmlformats.org/officeDocument/2006/relationships/hyperlink" Target="https://redaptive.com/company/careers" TargetMode="External"/><Relationship Id="rId60" Type="http://schemas.openxmlformats.org/officeDocument/2006/relationships/hyperlink" Target="https://www.engieventures.com/press-releases/engie-new-ventures-invests-and-parteners-with-energy-efficiency-pioneer-redaptive/" TargetMode="External"/><Relationship Id="rId26" Type="http://schemas.openxmlformats.org/officeDocument/2006/relationships/hyperlink" Target="https://redaptive.com/" TargetMode="External"/><Relationship Id="rId25" Type="http://schemas.openxmlformats.org/officeDocument/2006/relationships/hyperlink" Target="https://github.com/ambarsb" TargetMode="External"/><Relationship Id="rId28" Type="http://schemas.openxmlformats.org/officeDocument/2006/relationships/hyperlink" Target="https://betterbuildingssolutioncenter.energy.gov/implementation-models/redaptive-developing-net-neutral-renewable-energy-and-efficiency-project" TargetMode="External"/><Relationship Id="rId27" Type="http://schemas.openxmlformats.org/officeDocument/2006/relationships/hyperlink" Target="https://redaptive.com/newsroom" TargetMode="External"/><Relationship Id="rId29" Type="http://schemas.openxmlformats.org/officeDocument/2006/relationships/hyperlink" Target="https://betterbuildingssolutioncenter.energy.gov/partners/redaptive-inc" TargetMode="External"/><Relationship Id="rId51" Type="http://schemas.openxmlformats.org/officeDocument/2006/relationships/hyperlink" Target="http://pdf.secdatabase.com/424/0001628280-22-008053.pdf" TargetMode="External"/><Relationship Id="rId50" Type="http://schemas.openxmlformats.org/officeDocument/2006/relationships/hyperlink" Target="http://pdf.secdatabase.com/749/0001628280-21-024706.pdf" TargetMode="External"/><Relationship Id="rId53" Type="http://schemas.openxmlformats.org/officeDocument/2006/relationships/hyperlink" Target="https://insights.redaptive.com/unlocking-energy-data-across-your-building-portfolio-with-smart-meters" TargetMode="External"/><Relationship Id="rId52" Type="http://schemas.openxmlformats.org/officeDocument/2006/relationships/hyperlink" Target="https://www.utilitydive.com/news/honeywell-cyber-security-quantinuum-tech/693268/" TargetMode="External"/><Relationship Id="rId11" Type="http://schemas.openxmlformats.org/officeDocument/2006/relationships/hyperlink" Target="https://builtin.com/job/head-data-engineering/3417571" TargetMode="External"/><Relationship Id="rId55" Type="http://schemas.openxmlformats.org/officeDocument/2006/relationships/hyperlink" Target="https://ir.cbre.com/press-releases/detail/188/cbre-makes-strategic-investment-in-redaptive-to-promote" TargetMode="External"/><Relationship Id="rId10" Type="http://schemas.openxmlformats.org/officeDocument/2006/relationships/hyperlink" Target="https://redaptive.wd12.myworkdayjobs.com/en-US/Redaptive-Careers/job/Application-Security-Specialist_R-103072" TargetMode="External"/><Relationship Id="rId54" Type="http://schemas.openxmlformats.org/officeDocument/2006/relationships/hyperlink" Target="https://www.esgtoday.com/redaptive-raises-100-million-to-scale-energy-saving-decarbonization-solutions/" TargetMode="External"/><Relationship Id="rId13" Type="http://schemas.openxmlformats.org/officeDocument/2006/relationships/hyperlink" Target="https://insights.redaptive.com/smartmeterdistribution" TargetMode="External"/><Relationship Id="rId57" Type="http://schemas.openxmlformats.org/officeDocument/2006/relationships/hyperlink" Target="https://redaptive.wd12.myworkdayjobs.com/en-US/Redaptive-Careers/job/Sr-DevOps-Engineer_R-103025" TargetMode="External"/><Relationship Id="rId12" Type="http://schemas.openxmlformats.org/officeDocument/2006/relationships/hyperlink" Target="https://climatebase.org/job/51695192/application-and-cloud-security-specialist" TargetMode="External"/><Relationship Id="rId56" Type="http://schemas.openxmlformats.org/officeDocument/2006/relationships/hyperlink" Target="https://www.prnewswire.com/news-releases/new-redaptive-one-platform-simplifies-building-energy-management-and-esg-reporting-301889852.html" TargetMode="External"/><Relationship Id="rId15" Type="http://schemas.openxmlformats.org/officeDocument/2006/relationships/hyperlink" Target="https://betterbuildingssolutioncenter.energy.gov/sites/default/files/tools/Redaptive%20Case%20Study.pdf" TargetMode="External"/><Relationship Id="rId59" Type="http://schemas.openxmlformats.org/officeDocument/2006/relationships/hyperlink" Target="https://redaptive.com/news/redaptive-secures-125m-financing-from-deutsche-bank-to-deploy-energy-as-a-service-solutions-for-sustainability-programs" TargetMode="External"/><Relationship Id="rId14" Type="http://schemas.openxmlformats.org/officeDocument/2006/relationships/hyperlink" Target="https://betterbuildingssolutioncenter.energy.gov/implementation-models/att-redaptive-efficiency-service-program" TargetMode="External"/><Relationship Id="rId58" Type="http://schemas.openxmlformats.org/officeDocument/2006/relationships/hyperlink" Target="https://www.facilitiesdive.com/news/redaptive-secures-125m-deutsche-bank-efficiency-sustainability-eaas/691854/" TargetMode="External"/><Relationship Id="rId17" Type="http://schemas.openxmlformats.org/officeDocument/2006/relationships/hyperlink" Target="https://insights.redaptive.com/overcoming-challenges-in-sustainability-reporting" TargetMode="External"/><Relationship Id="rId16" Type="http://schemas.openxmlformats.org/officeDocument/2006/relationships/hyperlink" Target="https://redaptive.com/energy-as-a-service" TargetMode="External"/><Relationship Id="rId19" Type="http://schemas.openxmlformats.org/officeDocument/2006/relationships/hyperlink" Target="https://builtin.com/company/redaptive/jobs" TargetMode="External"/><Relationship Id="rId18" Type="http://schemas.openxmlformats.org/officeDocument/2006/relationships/hyperlink" Target="https://redaptive.com/custom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